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A" w:rsidRDefault="00D0372A" w:rsidP="000E7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депутатами Думы </w:t>
      </w:r>
      <w:r w:rsidR="000E7DFF">
        <w:rPr>
          <w:rFonts w:ascii="Times New Roman" w:hAnsi="Times New Roman" w:cs="Times New Roman"/>
          <w:sz w:val="28"/>
          <w:szCs w:val="28"/>
        </w:rPr>
        <w:t>Лоховского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осуществляющим свои полномочия на непостоянной основе, сообщения об отсутствии соответствующих сделок</w:t>
      </w:r>
      <w:r w:rsidR="0031553F">
        <w:rPr>
          <w:rFonts w:ascii="Times New Roman" w:hAnsi="Times New Roman" w:cs="Times New Roman"/>
          <w:sz w:val="28"/>
          <w:szCs w:val="28"/>
        </w:rPr>
        <w:t xml:space="preserve"> за 2022 год.</w:t>
      </w:r>
    </w:p>
    <w:p w:rsidR="00D0372A" w:rsidRDefault="00D0372A" w:rsidP="000E7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72A" w:rsidRDefault="00745944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7DFF">
        <w:rPr>
          <w:rFonts w:ascii="Times New Roman" w:hAnsi="Times New Roman" w:cs="Times New Roman"/>
          <w:sz w:val="28"/>
          <w:szCs w:val="28"/>
        </w:rPr>
        <w:t>Богданов Виктор Петрович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745944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E7DFF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0E7DFF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745944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E7DFF">
        <w:rPr>
          <w:rFonts w:ascii="Times New Roman" w:hAnsi="Times New Roman" w:cs="Times New Roman"/>
          <w:sz w:val="28"/>
          <w:szCs w:val="28"/>
        </w:rPr>
        <w:t>Бровчук</w:t>
      </w:r>
      <w:proofErr w:type="spellEnd"/>
      <w:r w:rsidR="000E7DFF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745944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7DFF">
        <w:rPr>
          <w:rFonts w:ascii="Times New Roman" w:hAnsi="Times New Roman" w:cs="Times New Roman"/>
          <w:sz w:val="28"/>
          <w:szCs w:val="28"/>
        </w:rPr>
        <w:t>Гребенщиков Алексей Сергеевич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202</w:t>
      </w:r>
      <w:r w:rsidR="00DB6EBD">
        <w:rPr>
          <w:rFonts w:ascii="Times New Roman" w:hAnsi="Times New Roman" w:cs="Times New Roman"/>
          <w:sz w:val="28"/>
          <w:szCs w:val="28"/>
        </w:rPr>
        <w:t>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7DFF">
        <w:rPr>
          <w:rFonts w:ascii="Times New Roman" w:hAnsi="Times New Roman" w:cs="Times New Roman"/>
          <w:sz w:val="28"/>
          <w:szCs w:val="28"/>
        </w:rPr>
        <w:t>Гребенщиков Александр Сергеевич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0E7DFF">
        <w:rPr>
          <w:rFonts w:ascii="Times New Roman" w:hAnsi="Times New Roman" w:cs="Times New Roman"/>
          <w:sz w:val="28"/>
          <w:szCs w:val="28"/>
        </w:rPr>
        <w:t>Дагданова</w:t>
      </w:r>
      <w:proofErr w:type="spellEnd"/>
      <w:r w:rsidR="000E7DFF">
        <w:rPr>
          <w:rFonts w:ascii="Times New Roman" w:hAnsi="Times New Roman" w:cs="Times New Roman"/>
          <w:sz w:val="28"/>
          <w:szCs w:val="28"/>
        </w:rPr>
        <w:t xml:space="preserve"> Алёна Александровна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0E7DFF">
        <w:rPr>
          <w:rFonts w:ascii="Times New Roman" w:hAnsi="Times New Roman" w:cs="Times New Roman"/>
          <w:sz w:val="28"/>
          <w:szCs w:val="28"/>
        </w:rPr>
        <w:t xml:space="preserve">Пет </w:t>
      </w:r>
      <w:proofErr w:type="spellStart"/>
      <w:r w:rsidR="000E7DFF">
        <w:rPr>
          <w:rFonts w:ascii="Times New Roman" w:hAnsi="Times New Roman" w:cs="Times New Roman"/>
          <w:sz w:val="28"/>
          <w:szCs w:val="28"/>
        </w:rPr>
        <w:t>ухов</w:t>
      </w:r>
      <w:proofErr w:type="spellEnd"/>
      <w:r w:rsidR="000E7DFF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D0372A"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0372A" w:rsidRDefault="00643292" w:rsidP="000E7D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E7DFF">
        <w:rPr>
          <w:rFonts w:ascii="Times New Roman" w:hAnsi="Times New Roman" w:cs="Times New Roman"/>
          <w:sz w:val="28"/>
          <w:szCs w:val="28"/>
        </w:rPr>
        <w:t>Россова</w:t>
      </w:r>
      <w:proofErr w:type="spellEnd"/>
      <w:r w:rsidR="000E7DFF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r w:rsidR="00D0372A">
        <w:rPr>
          <w:rFonts w:ascii="Times New Roman" w:hAnsi="Times New Roman" w:cs="Times New Roman"/>
          <w:sz w:val="28"/>
          <w:szCs w:val="28"/>
        </w:rPr>
        <w:t>– предоставлено сообщ</w:t>
      </w:r>
      <w:r w:rsidR="00DB6EBD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 w:rsidR="00D0372A">
        <w:rPr>
          <w:rFonts w:ascii="Times New Roman" w:hAnsi="Times New Roman" w:cs="Times New Roman"/>
          <w:sz w:val="28"/>
          <w:szCs w:val="28"/>
        </w:rPr>
        <w:t xml:space="preserve"> году;</w:t>
      </w:r>
      <w:r w:rsidR="00D0372A">
        <w:t xml:space="preserve"> </w:t>
      </w:r>
    </w:p>
    <w:p w:rsidR="00D0372A" w:rsidRDefault="00D0372A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E7DFF">
        <w:rPr>
          <w:rFonts w:ascii="Times New Roman" w:hAnsi="Times New Roman" w:cs="Times New Roman"/>
          <w:sz w:val="28"/>
          <w:szCs w:val="28"/>
        </w:rPr>
        <w:t>Самарина Вера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сообщ</w:t>
      </w:r>
      <w:r w:rsidR="0031553F">
        <w:rPr>
          <w:rFonts w:ascii="Times New Roman" w:hAnsi="Times New Roman" w:cs="Times New Roman"/>
          <w:sz w:val="28"/>
          <w:szCs w:val="28"/>
        </w:rPr>
        <w:t>ение об отсутствии сделок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0372A" w:rsidRDefault="00643292" w:rsidP="000E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0E7DFF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="000E7DFF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</w:t>
      </w:r>
      <w:r w:rsidR="00DB6EBD">
        <w:rPr>
          <w:rFonts w:ascii="Times New Roman" w:hAnsi="Times New Roman" w:cs="Times New Roman"/>
          <w:sz w:val="28"/>
          <w:szCs w:val="28"/>
        </w:rPr>
        <w:t>к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E7D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0B6D" w:rsidRDefault="00EF0B6D" w:rsidP="000E7DFF">
      <w:pPr>
        <w:spacing w:after="0" w:line="240" w:lineRule="auto"/>
      </w:pPr>
    </w:p>
    <w:sectPr w:rsidR="00EF0B6D" w:rsidSect="000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72A"/>
    <w:rsid w:val="00014985"/>
    <w:rsid w:val="000E7DFF"/>
    <w:rsid w:val="0031553F"/>
    <w:rsid w:val="00643292"/>
    <w:rsid w:val="00745944"/>
    <w:rsid w:val="009E5A0A"/>
    <w:rsid w:val="00BD2199"/>
    <w:rsid w:val="00D0372A"/>
    <w:rsid w:val="00DB6EBD"/>
    <w:rsid w:val="00E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VivoBook</cp:lastModifiedBy>
  <cp:revision>11</cp:revision>
  <dcterms:created xsi:type="dcterms:W3CDTF">2022-06-28T03:13:00Z</dcterms:created>
  <dcterms:modified xsi:type="dcterms:W3CDTF">2023-06-09T08:36:00Z</dcterms:modified>
</cp:coreProperties>
</file>